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CD" w:rsidRPr="002531CD" w:rsidRDefault="00532E96" w:rsidP="002531CD">
      <w:pPr>
        <w:rPr>
          <w:rFonts w:ascii="Calibri" w:eastAsia="Calibri" w:hAnsi="Calibri" w:cs="Times New Roman"/>
        </w:rPr>
      </w:pPr>
      <w:r w:rsidRPr="00532E96">
        <w:rPr>
          <w:rFonts w:ascii="Calibri" w:eastAsia="Calibri" w:hAnsi="Calibri" w:cs="Times New Roman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50800</wp:posOffset>
            </wp:positionH>
            <wp:positionV relativeFrom="page">
              <wp:posOffset>57150</wp:posOffset>
            </wp:positionV>
            <wp:extent cx="7505700" cy="106362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7748" cy="1063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31CD" w:rsidRPr="002531CD">
        <w:rPr>
          <w:rFonts w:ascii="Calibri" w:eastAsia="Calibri" w:hAnsi="Calibri" w:cs="Times New Roman"/>
        </w:rPr>
        <w:br w:type="page"/>
      </w:r>
    </w:p>
    <w:p w:rsidR="002531CD" w:rsidRPr="002531CD" w:rsidRDefault="002531CD" w:rsidP="002531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  <w:r w:rsidRPr="002531CD">
        <w:rPr>
          <w:rFonts w:ascii="Times New Roman" w:eastAsia="Times New Roman" w:hAnsi="Times New Roman" w:cs="Times New Roman"/>
          <w:b/>
          <w:caps/>
          <w:lang w:eastAsia="ru-RU"/>
        </w:rPr>
        <w:lastRenderedPageBreak/>
        <w:t>Пояснительная записка</w:t>
      </w:r>
    </w:p>
    <w:p w:rsidR="002531CD" w:rsidRPr="002531CD" w:rsidRDefault="002531CD" w:rsidP="00253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531CD" w:rsidRPr="002531CD" w:rsidRDefault="002531CD" w:rsidP="002531CD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3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по учебному плану «Биология» составлена на основании </w:t>
      </w:r>
    </w:p>
    <w:p w:rsidR="002531CD" w:rsidRPr="002531CD" w:rsidRDefault="002531CD" w:rsidP="002531CD">
      <w:pPr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531CD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2531CD">
        <w:rPr>
          <w:rFonts w:ascii="Times New Roman" w:eastAsia="Calibri" w:hAnsi="Times New Roman" w:cs="Times New Roman"/>
          <w:shd w:val="clear" w:color="auto" w:fill="FFFFFF"/>
        </w:rPr>
        <w:t xml:space="preserve">Приказа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 </w:t>
      </w:r>
    </w:p>
    <w:p w:rsidR="002531CD" w:rsidRPr="002531CD" w:rsidRDefault="002531CD" w:rsidP="002531CD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31CD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2531CD">
        <w:rPr>
          <w:rFonts w:ascii="Times New Roman" w:eastAsia="Calibri" w:hAnsi="Times New Roman" w:cs="Times New Roman"/>
          <w:shd w:val="clear" w:color="auto" w:fill="FFFFFF"/>
        </w:rPr>
        <w:t>Приказа Министерства просвещения РФ от 20 мая 2020 г. N 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2531CD" w:rsidRPr="002531CD" w:rsidRDefault="002531CD" w:rsidP="00253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31C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Место курса в учебном плане: </w:t>
      </w:r>
      <w:r w:rsidRPr="00253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 изучается в качестве обязательного предмета в объеме 66 учебных часов в год из расчета 2 учебных часа в неделю. На уровне основного общего образования предмет изучается 5 лет, что составляет 272 часов.</w:t>
      </w:r>
    </w:p>
    <w:p w:rsidR="002531CD" w:rsidRPr="002531CD" w:rsidRDefault="002531CD" w:rsidP="00253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531CD" w:rsidRPr="002531CD" w:rsidRDefault="002531CD" w:rsidP="00253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u w:val="single"/>
          <w:lang w:eastAsia="ru-RU"/>
        </w:rPr>
        <w:t>Учебник:</w:t>
      </w:r>
      <w:r w:rsidRPr="002531CD">
        <w:rPr>
          <w:rFonts w:ascii="Times New Roman" w:eastAsia="Times New Roman" w:hAnsi="Times New Roman" w:cs="Times New Roman"/>
          <w:lang w:eastAsia="ru-RU"/>
        </w:rPr>
        <w:t xml:space="preserve"> Биология: 9 класс: учебник для учащихся общеобразовательных организаций/И. Н. Пономарева, О. А. Корнилова, Н. М. Чернова; под ред. И. Н. Пономаревой. – 6-е изд., </w:t>
      </w:r>
      <w:proofErr w:type="spellStart"/>
      <w:r w:rsidRPr="002531CD">
        <w:rPr>
          <w:rFonts w:ascii="Times New Roman" w:eastAsia="Times New Roman" w:hAnsi="Times New Roman" w:cs="Times New Roman"/>
          <w:lang w:eastAsia="ru-RU"/>
        </w:rPr>
        <w:t>перераб</w:t>
      </w:r>
      <w:proofErr w:type="spellEnd"/>
      <w:r w:rsidRPr="002531CD">
        <w:rPr>
          <w:rFonts w:ascii="Times New Roman" w:eastAsia="Times New Roman" w:hAnsi="Times New Roman" w:cs="Times New Roman"/>
          <w:lang w:eastAsia="ru-RU"/>
        </w:rPr>
        <w:t xml:space="preserve">. – М.: </w:t>
      </w:r>
      <w:proofErr w:type="spellStart"/>
      <w:r w:rsidRPr="002531CD">
        <w:rPr>
          <w:rFonts w:ascii="Times New Roman" w:eastAsia="Times New Roman" w:hAnsi="Times New Roman" w:cs="Times New Roman"/>
          <w:lang w:eastAsia="ru-RU"/>
        </w:rPr>
        <w:t>Вентана-Граф</w:t>
      </w:r>
      <w:proofErr w:type="spellEnd"/>
      <w:r w:rsidRPr="002531CD">
        <w:rPr>
          <w:rFonts w:ascii="Times New Roman" w:eastAsia="Times New Roman" w:hAnsi="Times New Roman" w:cs="Times New Roman"/>
          <w:lang w:eastAsia="ru-RU"/>
        </w:rPr>
        <w:t xml:space="preserve">, 2018. – 272с.: ил. </w:t>
      </w:r>
    </w:p>
    <w:p w:rsidR="002531CD" w:rsidRPr="002531CD" w:rsidRDefault="002531CD" w:rsidP="00253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531CD" w:rsidRPr="002531CD" w:rsidRDefault="002531CD" w:rsidP="00253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2531CD">
        <w:rPr>
          <w:rFonts w:ascii="Times New Roman" w:eastAsia="Times New Roman" w:hAnsi="Times New Roman" w:cs="Times New Roman"/>
          <w:iCs/>
          <w:sz w:val="24"/>
          <w:u w:val="single"/>
          <w:lang w:eastAsia="zh-CN"/>
        </w:rPr>
        <w:t>Система контроля знаний:</w:t>
      </w:r>
      <w:r w:rsidRPr="002531CD">
        <w:rPr>
          <w:rFonts w:ascii="Times New Roman" w:eastAsia="Times New Roman" w:hAnsi="Times New Roman" w:cs="Times New Roman"/>
          <w:sz w:val="24"/>
          <w:lang w:eastAsia="zh-CN"/>
        </w:rPr>
        <w:t xml:space="preserve"> на основании «Положения о формах, периодичности и порядке текущего контроля успеваемости и промежуточной </w:t>
      </w:r>
      <w:proofErr w:type="gramStart"/>
      <w:r w:rsidRPr="002531CD">
        <w:rPr>
          <w:rFonts w:ascii="Times New Roman" w:eastAsia="Times New Roman" w:hAnsi="Times New Roman" w:cs="Times New Roman"/>
          <w:sz w:val="24"/>
          <w:lang w:eastAsia="zh-CN"/>
        </w:rPr>
        <w:t>аттестации</w:t>
      </w:r>
      <w:proofErr w:type="gramEnd"/>
      <w:r w:rsidRPr="002531CD">
        <w:rPr>
          <w:rFonts w:ascii="Times New Roman" w:eastAsia="Times New Roman" w:hAnsi="Times New Roman" w:cs="Times New Roman"/>
          <w:sz w:val="24"/>
          <w:lang w:eastAsia="zh-CN"/>
        </w:rPr>
        <w:t xml:space="preserve"> обучающихся МБОУ «СОШ №22», принятого педагогическим советом от 15.01.2020, протокол №1.</w:t>
      </w:r>
    </w:p>
    <w:p w:rsidR="002531CD" w:rsidRPr="002531CD" w:rsidRDefault="002531CD" w:rsidP="00253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531CD" w:rsidRPr="002531CD" w:rsidRDefault="002531CD" w:rsidP="00253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31C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Предметные результаты изучения учебного предмета «Биология» включают:</w:t>
      </w:r>
    </w:p>
    <w:p w:rsidR="002531CD" w:rsidRPr="002531CD" w:rsidRDefault="002531CD" w:rsidP="002531CD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531CD" w:rsidRPr="002531CD" w:rsidRDefault="002531CD" w:rsidP="002531CD">
      <w:pPr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овладение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 и экологии, работать с биологическими приборами, справочниками;</w:t>
      </w:r>
    </w:p>
    <w:p w:rsidR="002531CD" w:rsidRPr="002531CD" w:rsidRDefault="002531CD" w:rsidP="002531CD">
      <w:pPr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2531CD" w:rsidRPr="002531CD" w:rsidRDefault="002531CD" w:rsidP="002531CD">
      <w:pPr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воспитание позитивного ценностного отношения к живой природе;</w:t>
      </w:r>
    </w:p>
    <w:p w:rsidR="002531CD" w:rsidRPr="002531CD" w:rsidRDefault="002531CD" w:rsidP="002531CD">
      <w:pPr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использование приобретенных знаний и умений в повседневной жизни для соблюдения правил поведения в окружающей среде.</w:t>
      </w:r>
    </w:p>
    <w:p w:rsidR="002531CD" w:rsidRPr="002531CD" w:rsidRDefault="002531CD" w:rsidP="002531CD">
      <w:pPr>
        <w:numPr>
          <w:ilvl w:val="1"/>
          <w:numId w:val="3"/>
        </w:numPr>
        <w:spacing w:before="60"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53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соблюдение мер профилактики заболеваний, вызываемых растениями, животными, бактериями, грибами и вирусами, а также травматизма, стрессов, ВИЧ-инфекции, вредных привычек (курение, алкоголизм, наркомания), нарушения осанки, зрения, слуха, инфекционных и простудных заболеваний; </w:t>
      </w:r>
      <w:proofErr w:type="gramEnd"/>
    </w:p>
    <w:p w:rsidR="002531CD" w:rsidRPr="002531CD" w:rsidRDefault="002531CD" w:rsidP="002531CD">
      <w:pPr>
        <w:numPr>
          <w:ilvl w:val="1"/>
          <w:numId w:val="3"/>
        </w:numPr>
        <w:spacing w:before="60"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3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умение оказывать первую помощь при отравлении ядовитыми грибами, растениями, при укусах животных; при простудных заболеваниях, ожогах, обморожениях, травмах, спасении утопающего; </w:t>
      </w:r>
    </w:p>
    <w:p w:rsidR="002531CD" w:rsidRPr="002531CD" w:rsidRDefault="002531CD" w:rsidP="002531CD">
      <w:pPr>
        <w:numPr>
          <w:ilvl w:val="1"/>
          <w:numId w:val="3"/>
        </w:numPr>
        <w:spacing w:before="60"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3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наблюдений за состоянием собственного организма.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531CD" w:rsidRPr="002531CD" w:rsidRDefault="002531CD" w:rsidP="002531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531C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Содержание программы: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531CD" w:rsidRPr="002531CD" w:rsidRDefault="002531CD" w:rsidP="002531CD">
      <w:pPr>
        <w:numPr>
          <w:ilvl w:val="0"/>
          <w:numId w:val="4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531CD">
        <w:rPr>
          <w:rFonts w:ascii="Times New Roman" w:eastAsia="Times New Roman" w:hAnsi="Times New Roman" w:cs="Times New Roman"/>
          <w:u w:val="single"/>
          <w:lang w:eastAsia="ru-RU"/>
        </w:rPr>
        <w:t>Общие закономерности жизни (3 ч</w:t>
      </w:r>
      <w:proofErr w:type="gramStart"/>
      <w:r w:rsidRPr="002531CD">
        <w:rPr>
          <w:rFonts w:ascii="Times New Roman" w:eastAsia="Times New Roman" w:hAnsi="Times New Roman" w:cs="Times New Roman"/>
          <w:u w:val="single"/>
          <w:lang w:eastAsia="ru-RU"/>
        </w:rPr>
        <w:t xml:space="preserve"> )</w:t>
      </w:r>
      <w:proofErr w:type="gramEnd"/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-предмет науки биологии;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-значение многообразия форм жизни;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-методы исследования, используемые в биологии.</w:t>
      </w:r>
    </w:p>
    <w:p w:rsidR="002531CD" w:rsidRPr="002531CD" w:rsidRDefault="002531CD" w:rsidP="002531CD">
      <w:pPr>
        <w:numPr>
          <w:ilvl w:val="0"/>
          <w:numId w:val="4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531CD">
        <w:rPr>
          <w:rFonts w:ascii="Times New Roman" w:eastAsia="Times New Roman" w:hAnsi="Times New Roman" w:cs="Times New Roman"/>
          <w:u w:val="single"/>
          <w:lang w:eastAsia="ru-RU"/>
        </w:rPr>
        <w:t>Явления и закономерности жизни на клеточном уровне (12 ч)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-состав и строение клетки;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-свойства клеточных органоидов;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-процессы жизнедеятельности клетки.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-строение клеток эукариот и прокариот;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-роль автотрофов и гетеротрофов в природе;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lastRenderedPageBreak/>
        <w:t>-значение обмена веществ в жизнедеятельности клетки;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-механизмы протекания процессов биосинтеза белка, фотосинтеза и дыхания;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-способы размножения клеток: митоз и мейоз;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531CD">
        <w:rPr>
          <w:rFonts w:ascii="Times New Roman" w:eastAsia="Times New Roman" w:hAnsi="Times New Roman" w:cs="Times New Roman"/>
          <w:i/>
          <w:iCs/>
          <w:lang w:eastAsia="ru-RU"/>
        </w:rPr>
        <w:t>Л/</w:t>
      </w:r>
      <w:proofErr w:type="spellStart"/>
      <w:proofErr w:type="gramStart"/>
      <w:r w:rsidRPr="002531CD">
        <w:rPr>
          <w:rFonts w:ascii="Times New Roman" w:eastAsia="Times New Roman" w:hAnsi="Times New Roman" w:cs="Times New Roman"/>
          <w:i/>
          <w:iCs/>
          <w:lang w:eastAsia="ru-RU"/>
        </w:rPr>
        <w:t>р</w:t>
      </w:r>
      <w:proofErr w:type="spellEnd"/>
      <w:proofErr w:type="gramEnd"/>
      <w:r w:rsidRPr="002531CD">
        <w:rPr>
          <w:rFonts w:ascii="Times New Roman" w:eastAsia="Times New Roman" w:hAnsi="Times New Roman" w:cs="Times New Roman"/>
          <w:i/>
          <w:iCs/>
          <w:lang w:eastAsia="ru-RU"/>
        </w:rPr>
        <w:t xml:space="preserve"> №1 «Сравнение растительных и животных клеток»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531CD">
        <w:rPr>
          <w:rFonts w:ascii="Times New Roman" w:eastAsia="Times New Roman" w:hAnsi="Times New Roman" w:cs="Times New Roman"/>
          <w:i/>
          <w:iCs/>
          <w:lang w:eastAsia="ru-RU"/>
        </w:rPr>
        <w:t>К/</w:t>
      </w:r>
      <w:proofErr w:type="spellStart"/>
      <w:proofErr w:type="gramStart"/>
      <w:r w:rsidRPr="002531CD">
        <w:rPr>
          <w:rFonts w:ascii="Times New Roman" w:eastAsia="Times New Roman" w:hAnsi="Times New Roman" w:cs="Times New Roman"/>
          <w:i/>
          <w:iCs/>
          <w:lang w:eastAsia="ru-RU"/>
        </w:rPr>
        <w:t>р</w:t>
      </w:r>
      <w:proofErr w:type="spellEnd"/>
      <w:proofErr w:type="gramEnd"/>
      <w:r w:rsidRPr="002531CD">
        <w:rPr>
          <w:rFonts w:ascii="Times New Roman" w:eastAsia="Times New Roman" w:hAnsi="Times New Roman" w:cs="Times New Roman"/>
          <w:i/>
          <w:iCs/>
          <w:lang w:eastAsia="ru-RU"/>
        </w:rPr>
        <w:t xml:space="preserve"> №1 «Клеточный уровень жизни»</w:t>
      </w:r>
    </w:p>
    <w:p w:rsidR="002531CD" w:rsidRPr="002531CD" w:rsidRDefault="002531CD" w:rsidP="002531CD">
      <w:pPr>
        <w:numPr>
          <w:ilvl w:val="0"/>
          <w:numId w:val="4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531CD">
        <w:rPr>
          <w:rFonts w:ascii="Times New Roman" w:eastAsia="Times New Roman" w:hAnsi="Times New Roman" w:cs="Times New Roman"/>
          <w:u w:val="single"/>
          <w:lang w:eastAsia="ru-RU"/>
        </w:rPr>
        <w:t>Закономерности жизни на организменном уровне (21 ч)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-организм как открытая биосистема;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-процессы размножения и индивидуального развития организма;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-особенности организмов разных царств живой природы;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-закономерности наследования признаков;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-закономерности изменчивости организмов.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-особенности строения и жизнедеятельности вирусов;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-единство живой природы;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- роль гена в наследовании признаков;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-роль изменчивости в проявлении признаков у организмов;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- суть различий между организмами, относящимися к разным царствам живой природы;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- единство происхождения и существования одноклеточных и многоклеточных грибов;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531CD">
        <w:rPr>
          <w:rFonts w:ascii="Times New Roman" w:eastAsia="Times New Roman" w:hAnsi="Times New Roman" w:cs="Times New Roman"/>
          <w:i/>
          <w:iCs/>
          <w:lang w:eastAsia="ru-RU"/>
        </w:rPr>
        <w:t>Л/</w:t>
      </w:r>
      <w:proofErr w:type="spellStart"/>
      <w:proofErr w:type="gramStart"/>
      <w:r w:rsidRPr="002531CD">
        <w:rPr>
          <w:rFonts w:ascii="Times New Roman" w:eastAsia="Times New Roman" w:hAnsi="Times New Roman" w:cs="Times New Roman"/>
          <w:i/>
          <w:iCs/>
          <w:lang w:eastAsia="ru-RU"/>
        </w:rPr>
        <w:t>р</w:t>
      </w:r>
      <w:proofErr w:type="spellEnd"/>
      <w:proofErr w:type="gramEnd"/>
      <w:r w:rsidRPr="002531CD">
        <w:rPr>
          <w:rFonts w:ascii="Times New Roman" w:eastAsia="Times New Roman" w:hAnsi="Times New Roman" w:cs="Times New Roman"/>
          <w:i/>
          <w:iCs/>
          <w:lang w:eastAsia="ru-RU"/>
        </w:rPr>
        <w:t xml:space="preserve"> №2 «Изучение изменчивости у растений»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531CD">
        <w:rPr>
          <w:rFonts w:ascii="Times New Roman" w:eastAsia="Times New Roman" w:hAnsi="Times New Roman" w:cs="Times New Roman"/>
          <w:i/>
          <w:iCs/>
          <w:lang w:eastAsia="ru-RU"/>
        </w:rPr>
        <w:t>К/</w:t>
      </w:r>
      <w:proofErr w:type="spellStart"/>
      <w:proofErr w:type="gramStart"/>
      <w:r w:rsidRPr="002531CD">
        <w:rPr>
          <w:rFonts w:ascii="Times New Roman" w:eastAsia="Times New Roman" w:hAnsi="Times New Roman" w:cs="Times New Roman"/>
          <w:i/>
          <w:iCs/>
          <w:lang w:eastAsia="ru-RU"/>
        </w:rPr>
        <w:t>р</w:t>
      </w:r>
      <w:proofErr w:type="spellEnd"/>
      <w:proofErr w:type="gramEnd"/>
      <w:r w:rsidRPr="002531CD">
        <w:rPr>
          <w:rFonts w:ascii="Times New Roman" w:eastAsia="Times New Roman" w:hAnsi="Times New Roman" w:cs="Times New Roman"/>
          <w:i/>
          <w:iCs/>
          <w:lang w:eastAsia="ru-RU"/>
        </w:rPr>
        <w:t xml:space="preserve"> №2 «Организменный уровень жизни»</w:t>
      </w:r>
    </w:p>
    <w:p w:rsidR="002531CD" w:rsidRPr="002531CD" w:rsidRDefault="002531CD" w:rsidP="002531CD">
      <w:pPr>
        <w:numPr>
          <w:ilvl w:val="0"/>
          <w:numId w:val="4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531CD">
        <w:rPr>
          <w:rFonts w:ascii="Times New Roman" w:eastAsia="Times New Roman" w:hAnsi="Times New Roman" w:cs="Times New Roman"/>
          <w:u w:val="single"/>
          <w:lang w:eastAsia="ru-RU"/>
        </w:rPr>
        <w:t>Закономерности происхождения и развития жизни на Земле (22 ч)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- современные представления о происхождении жизни на нашей планете;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- условия возникновения жизни на молодой Земле;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- биологический круговорот веществ, как процесс формирования биосферы;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- суть эволюции живого мира, ее причины и движущие силы;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- основные положения эволюционной теории Ч. Дарвина;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- эволюционные преобразования животных и растений;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- закономерности происхождения видов.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- роль естественного отбора в развитии живого мира;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- основные идеи об эволюции, изложенные в теории Ч. Дарвина и в теориях его предшественников;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- роль вида и популяции в эволюционном процессе;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- основные закономерности и направления эволюции;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- приспособленность к некоторым факторам у организмов разных видов;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- хронологическая таблица этапов развития жизни;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- объяснение макр</w:t>
      </w:r>
      <w:proofErr w:type="gramStart"/>
      <w:r w:rsidRPr="002531CD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2531CD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2531CD">
        <w:rPr>
          <w:rFonts w:ascii="Times New Roman" w:eastAsia="Times New Roman" w:hAnsi="Times New Roman" w:cs="Times New Roman"/>
          <w:lang w:eastAsia="ru-RU"/>
        </w:rPr>
        <w:t>микроэволюции</w:t>
      </w:r>
      <w:proofErr w:type="spellEnd"/>
      <w:r w:rsidRPr="002531CD">
        <w:rPr>
          <w:rFonts w:ascii="Times New Roman" w:eastAsia="Times New Roman" w:hAnsi="Times New Roman" w:cs="Times New Roman"/>
          <w:lang w:eastAsia="ru-RU"/>
        </w:rPr>
        <w:t>.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531CD">
        <w:rPr>
          <w:rFonts w:ascii="Times New Roman" w:eastAsia="Times New Roman" w:hAnsi="Times New Roman" w:cs="Times New Roman"/>
          <w:i/>
          <w:iCs/>
          <w:lang w:eastAsia="ru-RU"/>
        </w:rPr>
        <w:t>Л/</w:t>
      </w:r>
      <w:proofErr w:type="spellStart"/>
      <w:proofErr w:type="gramStart"/>
      <w:r w:rsidRPr="002531CD">
        <w:rPr>
          <w:rFonts w:ascii="Times New Roman" w:eastAsia="Times New Roman" w:hAnsi="Times New Roman" w:cs="Times New Roman"/>
          <w:i/>
          <w:iCs/>
          <w:lang w:eastAsia="ru-RU"/>
        </w:rPr>
        <w:t>р</w:t>
      </w:r>
      <w:proofErr w:type="spellEnd"/>
      <w:proofErr w:type="gramEnd"/>
      <w:r w:rsidRPr="002531CD">
        <w:rPr>
          <w:rFonts w:ascii="Times New Roman" w:eastAsia="Times New Roman" w:hAnsi="Times New Roman" w:cs="Times New Roman"/>
          <w:i/>
          <w:iCs/>
          <w:lang w:eastAsia="ru-RU"/>
        </w:rPr>
        <w:t xml:space="preserve"> №3 «Приспособленность организмов к среде обитания»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531CD">
        <w:rPr>
          <w:rFonts w:ascii="Times New Roman" w:eastAsia="Times New Roman" w:hAnsi="Times New Roman" w:cs="Times New Roman"/>
          <w:i/>
          <w:iCs/>
          <w:lang w:eastAsia="ru-RU"/>
        </w:rPr>
        <w:t>К/</w:t>
      </w:r>
      <w:proofErr w:type="spellStart"/>
      <w:proofErr w:type="gramStart"/>
      <w:r w:rsidRPr="002531CD">
        <w:rPr>
          <w:rFonts w:ascii="Times New Roman" w:eastAsia="Times New Roman" w:hAnsi="Times New Roman" w:cs="Times New Roman"/>
          <w:i/>
          <w:iCs/>
          <w:lang w:eastAsia="ru-RU"/>
        </w:rPr>
        <w:t>р</w:t>
      </w:r>
      <w:proofErr w:type="spellEnd"/>
      <w:proofErr w:type="gramEnd"/>
      <w:r w:rsidRPr="002531CD">
        <w:rPr>
          <w:rFonts w:ascii="Times New Roman" w:eastAsia="Times New Roman" w:hAnsi="Times New Roman" w:cs="Times New Roman"/>
          <w:i/>
          <w:iCs/>
          <w:lang w:eastAsia="ru-RU"/>
        </w:rPr>
        <w:t xml:space="preserve"> №3 «Происхождение и развитие жизни»</w:t>
      </w:r>
    </w:p>
    <w:p w:rsidR="002531CD" w:rsidRPr="002531CD" w:rsidRDefault="002531CD" w:rsidP="002531CD">
      <w:pPr>
        <w:numPr>
          <w:ilvl w:val="0"/>
          <w:numId w:val="4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531CD">
        <w:rPr>
          <w:rFonts w:ascii="Times New Roman" w:eastAsia="Times New Roman" w:hAnsi="Times New Roman" w:cs="Times New Roman"/>
          <w:u w:val="single"/>
          <w:lang w:eastAsia="ru-RU"/>
        </w:rPr>
        <w:t>Закономерности взаимоотношении организмов и среды (8 ч)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- особенности четырех сред жизни на Земле;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- закономерности действия экологических факторов среды;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- природное сообщество (экосистему и биогеоценоз);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- структуру экосистем;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- биосферу как глобальную экосистему.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- существенные признаки экосистемы;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- роль круговорота веществ и превращения энергии в поддержании устойчивости систем;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- преимущество многообразия видов в природных экосистемах;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- типы биотических связей в экосистеме;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- необходимость бережного отношения к природе.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531CD">
        <w:rPr>
          <w:rFonts w:ascii="Times New Roman" w:eastAsia="Times New Roman" w:hAnsi="Times New Roman" w:cs="Times New Roman"/>
          <w:i/>
          <w:iCs/>
          <w:lang w:eastAsia="ru-RU"/>
        </w:rPr>
        <w:t>Л/</w:t>
      </w:r>
      <w:proofErr w:type="spellStart"/>
      <w:proofErr w:type="gramStart"/>
      <w:r w:rsidRPr="002531CD">
        <w:rPr>
          <w:rFonts w:ascii="Times New Roman" w:eastAsia="Times New Roman" w:hAnsi="Times New Roman" w:cs="Times New Roman"/>
          <w:i/>
          <w:iCs/>
          <w:lang w:eastAsia="ru-RU"/>
        </w:rPr>
        <w:t>р</w:t>
      </w:r>
      <w:proofErr w:type="spellEnd"/>
      <w:proofErr w:type="gramEnd"/>
      <w:r w:rsidRPr="002531CD">
        <w:rPr>
          <w:rFonts w:ascii="Times New Roman" w:eastAsia="Times New Roman" w:hAnsi="Times New Roman" w:cs="Times New Roman"/>
          <w:i/>
          <w:iCs/>
          <w:lang w:eastAsia="ru-RU"/>
        </w:rPr>
        <w:t xml:space="preserve"> №4 «Оценка качества окружающей среды»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531CD">
        <w:rPr>
          <w:rFonts w:ascii="Times New Roman" w:eastAsia="Times New Roman" w:hAnsi="Times New Roman" w:cs="Times New Roman"/>
          <w:i/>
          <w:iCs/>
          <w:lang w:eastAsia="ru-RU"/>
        </w:rPr>
        <w:t>К/</w:t>
      </w:r>
      <w:proofErr w:type="spellStart"/>
      <w:proofErr w:type="gramStart"/>
      <w:r w:rsidRPr="002531CD">
        <w:rPr>
          <w:rFonts w:ascii="Times New Roman" w:eastAsia="Times New Roman" w:hAnsi="Times New Roman" w:cs="Times New Roman"/>
          <w:i/>
          <w:iCs/>
          <w:lang w:eastAsia="ru-RU"/>
        </w:rPr>
        <w:t>р</w:t>
      </w:r>
      <w:proofErr w:type="spellEnd"/>
      <w:proofErr w:type="gramEnd"/>
      <w:r w:rsidRPr="002531CD">
        <w:rPr>
          <w:rFonts w:ascii="Times New Roman" w:eastAsia="Times New Roman" w:hAnsi="Times New Roman" w:cs="Times New Roman"/>
          <w:i/>
          <w:iCs/>
          <w:lang w:eastAsia="ru-RU"/>
        </w:rPr>
        <w:t xml:space="preserve"> №4 «Организмы и среда»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2531CD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РЕГИОНАЛЬНЫЙ КОМПОНЕНТ: 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bCs/>
          <w:lang w:eastAsia="ru-RU"/>
        </w:rPr>
        <w:t xml:space="preserve">- Раздел «Закономерности жизни на организменном уровне» 18 урок: </w:t>
      </w:r>
      <w:r w:rsidRPr="002531CD">
        <w:rPr>
          <w:rFonts w:ascii="Times New Roman" w:eastAsia="Times New Roman" w:hAnsi="Times New Roman" w:cs="Times New Roman"/>
          <w:lang w:eastAsia="ru-RU"/>
        </w:rPr>
        <w:t>Л/</w:t>
      </w:r>
      <w:proofErr w:type="spellStart"/>
      <w:proofErr w:type="gramStart"/>
      <w:r w:rsidRPr="002531CD">
        <w:rPr>
          <w:rFonts w:ascii="Times New Roman" w:eastAsia="Times New Roman" w:hAnsi="Times New Roman" w:cs="Times New Roman"/>
          <w:lang w:eastAsia="ru-RU"/>
        </w:rPr>
        <w:t>р</w:t>
      </w:r>
      <w:proofErr w:type="spellEnd"/>
      <w:proofErr w:type="gramEnd"/>
      <w:r w:rsidRPr="002531CD">
        <w:rPr>
          <w:rFonts w:ascii="Times New Roman" w:eastAsia="Times New Roman" w:hAnsi="Times New Roman" w:cs="Times New Roman"/>
          <w:lang w:eastAsia="ru-RU"/>
        </w:rPr>
        <w:t xml:space="preserve"> №2 «Изучение изменчивости у растений Приморского края»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bCs/>
          <w:lang w:eastAsia="ru-RU"/>
        </w:rPr>
        <w:t xml:space="preserve">- Раздел «Закономерности взаимоотношения организмов и среды» 7 урок: </w:t>
      </w:r>
      <w:r w:rsidRPr="002531CD">
        <w:rPr>
          <w:rFonts w:ascii="Times New Roman" w:eastAsia="Times New Roman" w:hAnsi="Times New Roman" w:cs="Times New Roman"/>
          <w:lang w:eastAsia="ru-RU"/>
        </w:rPr>
        <w:t>«Биогеоценозы в Приморском крае»</w:t>
      </w:r>
    </w:p>
    <w:p w:rsidR="002531CD" w:rsidRPr="002531CD" w:rsidRDefault="002531CD" w:rsidP="002531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531CD" w:rsidRPr="002531CD" w:rsidRDefault="002531CD" w:rsidP="002531CD">
      <w:pPr>
        <w:spacing w:after="0" w:line="240" w:lineRule="auto"/>
        <w:ind w:left="720" w:hanging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31C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Центр «Точка Роста»</w:t>
      </w:r>
      <w:proofErr w:type="gramStart"/>
      <w:r w:rsidRPr="002531C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2531CD">
        <w:rPr>
          <w:rFonts w:ascii="Times New Roman" w:eastAsia="Calibri" w:hAnsi="Times New Roman" w:cs="Times New Roman"/>
          <w:bCs/>
          <w:sz w:val="24"/>
          <w:szCs w:val="24"/>
        </w:rPr>
        <w:t>К</w:t>
      </w:r>
      <w:proofErr w:type="gramEnd"/>
      <w:r w:rsidRPr="002531CD">
        <w:rPr>
          <w:rFonts w:ascii="Times New Roman" w:eastAsia="Calibri" w:hAnsi="Times New Roman" w:cs="Times New Roman"/>
          <w:bCs/>
          <w:sz w:val="24"/>
          <w:szCs w:val="24"/>
        </w:rPr>
        <w:t xml:space="preserve">омплект коллекций демонстрационный (по разным темам курса биологии); комплект муляжей; цифровой микроскоп; видеофильмы и анимация по </w:t>
      </w:r>
      <w:r w:rsidRPr="002531C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экологии, эволюции, генетике, селекции, микробиологии, биохимии; демонстрационные гербарии, комплект влажных препаратов; </w:t>
      </w:r>
      <w:bookmarkStart w:id="0" w:name="_Hlk74234670"/>
      <w:r w:rsidRPr="002531CD">
        <w:rPr>
          <w:rFonts w:ascii="Times New Roman" w:eastAsia="Calibri" w:hAnsi="Times New Roman" w:cs="Times New Roman"/>
          <w:bCs/>
          <w:sz w:val="24"/>
          <w:szCs w:val="24"/>
        </w:rPr>
        <w:t>цифровая ученическая лаборатория</w:t>
      </w:r>
      <w:bookmarkEnd w:id="0"/>
    </w:p>
    <w:p w:rsidR="002531CD" w:rsidRPr="002531CD" w:rsidRDefault="002531CD" w:rsidP="002531C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531CD" w:rsidRPr="002531CD" w:rsidRDefault="002531CD" w:rsidP="002531C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531CD" w:rsidRPr="002531CD" w:rsidRDefault="002531CD" w:rsidP="002531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531C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Формы организации занятий в 9 классе</w:t>
      </w:r>
    </w:p>
    <w:p w:rsidR="002531CD" w:rsidRPr="002531CD" w:rsidRDefault="002531CD" w:rsidP="002531CD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31CD">
        <w:rPr>
          <w:rFonts w:ascii="Times New Roman" w:eastAsia="Calibri" w:hAnsi="Times New Roman" w:cs="Times New Roman"/>
          <w:shd w:val="clear" w:color="auto" w:fill="FFFFFF"/>
        </w:rPr>
        <w:t>Комбинированный урок</w:t>
      </w:r>
    </w:p>
    <w:p w:rsidR="002531CD" w:rsidRPr="002531CD" w:rsidRDefault="002531CD" w:rsidP="002531CD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31CD">
        <w:rPr>
          <w:rFonts w:ascii="Times New Roman" w:eastAsia="Calibri" w:hAnsi="Times New Roman" w:cs="Times New Roman"/>
          <w:shd w:val="clear" w:color="auto" w:fill="FFFFFF"/>
        </w:rPr>
        <w:t>лекция</w:t>
      </w:r>
    </w:p>
    <w:p w:rsidR="002531CD" w:rsidRPr="002531CD" w:rsidRDefault="002531CD" w:rsidP="002531CD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31CD">
        <w:rPr>
          <w:rFonts w:ascii="Times New Roman" w:eastAsia="Calibri" w:hAnsi="Times New Roman" w:cs="Times New Roman"/>
          <w:shd w:val="clear" w:color="auto" w:fill="FFFFFF"/>
        </w:rPr>
        <w:t>семинар</w:t>
      </w:r>
    </w:p>
    <w:p w:rsidR="002531CD" w:rsidRPr="002531CD" w:rsidRDefault="002531CD" w:rsidP="002531CD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31CD">
        <w:rPr>
          <w:rFonts w:ascii="Times New Roman" w:eastAsia="Calibri" w:hAnsi="Times New Roman" w:cs="Times New Roman"/>
          <w:shd w:val="clear" w:color="auto" w:fill="FFFFFF"/>
        </w:rPr>
        <w:t>практикум</w:t>
      </w:r>
    </w:p>
    <w:p w:rsidR="002531CD" w:rsidRPr="002531CD" w:rsidRDefault="002531CD" w:rsidP="002531CD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31CD">
        <w:rPr>
          <w:rFonts w:ascii="Times New Roman" w:eastAsia="Calibri" w:hAnsi="Times New Roman" w:cs="Times New Roman"/>
          <w:shd w:val="clear" w:color="auto" w:fill="FFFFFF"/>
        </w:rPr>
        <w:t>лабораторное занятие</w:t>
      </w:r>
    </w:p>
    <w:p w:rsidR="002531CD" w:rsidRPr="002531CD" w:rsidRDefault="002531CD" w:rsidP="002531CD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31CD">
        <w:rPr>
          <w:rFonts w:ascii="Times New Roman" w:eastAsia="Calibri" w:hAnsi="Times New Roman" w:cs="Times New Roman"/>
          <w:shd w:val="clear" w:color="auto" w:fill="FFFFFF"/>
        </w:rPr>
        <w:t>конференция</w:t>
      </w:r>
    </w:p>
    <w:p w:rsidR="002531CD" w:rsidRPr="002531CD" w:rsidRDefault="002531CD" w:rsidP="002531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31CD" w:rsidRPr="002531CD" w:rsidRDefault="002531CD" w:rsidP="00253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Контрольных работ – 4</w:t>
      </w:r>
    </w:p>
    <w:p w:rsidR="002531CD" w:rsidRPr="002531CD" w:rsidRDefault="002531CD" w:rsidP="00253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31CD">
        <w:rPr>
          <w:rFonts w:ascii="Times New Roman" w:eastAsia="Times New Roman" w:hAnsi="Times New Roman" w:cs="Times New Roman"/>
          <w:lang w:eastAsia="ru-RU"/>
        </w:rPr>
        <w:t>Лабораторных работ – 4</w:t>
      </w:r>
    </w:p>
    <w:p w:rsidR="002531CD" w:rsidRPr="002531CD" w:rsidRDefault="002531CD" w:rsidP="002531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31CD" w:rsidRPr="002531CD" w:rsidRDefault="002531CD" w:rsidP="00253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31CD">
        <w:rPr>
          <w:rFonts w:ascii="Times New Roman" w:eastAsia="Times New Roman" w:hAnsi="Times New Roman" w:cs="Times New Roman"/>
          <w:b/>
          <w:lang w:eastAsia="ru-RU"/>
        </w:rPr>
        <w:t>Тематическое планирование</w:t>
      </w:r>
    </w:p>
    <w:tbl>
      <w:tblPr>
        <w:tblStyle w:val="2"/>
        <w:tblW w:w="0" w:type="auto"/>
        <w:tblInd w:w="536" w:type="dxa"/>
        <w:tblLook w:val="04A0"/>
      </w:tblPr>
      <w:tblGrid>
        <w:gridCol w:w="535"/>
        <w:gridCol w:w="6190"/>
        <w:gridCol w:w="12"/>
        <w:gridCol w:w="2768"/>
        <w:gridCol w:w="12"/>
      </w:tblGrid>
      <w:tr w:rsidR="002531CD" w:rsidRPr="002531CD" w:rsidTr="0047479F">
        <w:trPr>
          <w:gridAfter w:val="1"/>
          <w:wAfter w:w="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CD" w:rsidRPr="002531CD" w:rsidRDefault="002531CD" w:rsidP="002531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531CD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CD" w:rsidRPr="002531CD" w:rsidRDefault="002531CD" w:rsidP="002531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531CD">
              <w:rPr>
                <w:rFonts w:ascii="Times New Roman" w:eastAsia="Times New Roman" w:hAnsi="Times New Roman"/>
                <w:b/>
                <w:lang w:eastAsia="ru-RU"/>
              </w:rPr>
              <w:t>Тема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CD" w:rsidRPr="002531CD" w:rsidRDefault="002531CD" w:rsidP="002531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531CD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</w:tr>
      <w:tr w:rsidR="002531CD" w:rsidRPr="002531CD" w:rsidTr="0047479F">
        <w:trPr>
          <w:gridAfter w:val="1"/>
          <w:wAfter w:w="12" w:type="dxa"/>
          <w:trHeight w:val="11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CD" w:rsidRPr="002531CD" w:rsidRDefault="002531CD" w:rsidP="002531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31C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CD" w:rsidRPr="002531CD" w:rsidRDefault="002531CD" w:rsidP="002531CD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31CD">
              <w:rPr>
                <w:rFonts w:ascii="Times New Roman" w:hAnsi="Times New Roman"/>
              </w:rPr>
              <w:t xml:space="preserve">Общие закономерности жизни 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CD" w:rsidRPr="002531CD" w:rsidRDefault="002531CD" w:rsidP="002531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31C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2531CD" w:rsidRPr="002531CD" w:rsidTr="0047479F">
        <w:trPr>
          <w:gridAfter w:val="1"/>
          <w:wAfter w:w="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CD" w:rsidRPr="002531CD" w:rsidRDefault="002531CD" w:rsidP="002531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31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CD" w:rsidRPr="002531CD" w:rsidRDefault="002531CD" w:rsidP="002531CD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31CD">
              <w:rPr>
                <w:rFonts w:ascii="Times New Roman" w:eastAsia="Times New Roman" w:hAnsi="Times New Roman"/>
              </w:rPr>
              <w:t xml:space="preserve">Явления и закономерности жизни на клеточном уровне 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CD" w:rsidRPr="002531CD" w:rsidRDefault="002531CD" w:rsidP="002531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31CD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2531CD" w:rsidRPr="002531CD" w:rsidTr="0047479F">
        <w:trPr>
          <w:gridAfter w:val="1"/>
          <w:wAfter w:w="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CD" w:rsidRPr="002531CD" w:rsidRDefault="002531CD" w:rsidP="002531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31C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CD" w:rsidRPr="002531CD" w:rsidRDefault="002531CD" w:rsidP="002531CD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31CD">
              <w:rPr>
                <w:rFonts w:ascii="Times New Roman" w:eastAsia="Times New Roman" w:hAnsi="Times New Roman"/>
              </w:rPr>
              <w:t xml:space="preserve">Закономерности жизни на организменном уровне 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CD" w:rsidRPr="002531CD" w:rsidRDefault="002531CD" w:rsidP="002531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31CD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</w:tr>
      <w:tr w:rsidR="002531CD" w:rsidRPr="002531CD" w:rsidTr="0047479F">
        <w:trPr>
          <w:gridAfter w:val="1"/>
          <w:wAfter w:w="12" w:type="dxa"/>
          <w:trHeight w:val="2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CD" w:rsidRPr="002531CD" w:rsidRDefault="002531CD" w:rsidP="002531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31C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CD" w:rsidRPr="002531CD" w:rsidRDefault="002531CD" w:rsidP="002531CD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31CD">
              <w:rPr>
                <w:rFonts w:ascii="Times New Roman" w:hAnsi="Times New Roman"/>
              </w:rPr>
              <w:t xml:space="preserve">Закономерности происхождения и развития жизни на Земле 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CD" w:rsidRPr="002531CD" w:rsidRDefault="002531CD" w:rsidP="002531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31CD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</w:tr>
      <w:tr w:rsidR="002531CD" w:rsidRPr="002531CD" w:rsidTr="0047479F">
        <w:trPr>
          <w:gridAfter w:val="1"/>
          <w:wAfter w:w="12" w:type="dxa"/>
          <w:trHeight w:val="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CD" w:rsidRPr="002531CD" w:rsidRDefault="002531CD" w:rsidP="002531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31C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CD" w:rsidRPr="002531CD" w:rsidRDefault="002531CD" w:rsidP="002531CD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31CD">
              <w:rPr>
                <w:rFonts w:ascii="Times New Roman" w:eastAsia="Times New Roman" w:hAnsi="Times New Roman"/>
              </w:rPr>
              <w:t xml:space="preserve">Закономерности взаимоотношении организмов и среды 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CD" w:rsidRPr="002531CD" w:rsidRDefault="002531CD" w:rsidP="002531C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31C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2531CD" w:rsidRPr="002531CD" w:rsidTr="0047479F">
        <w:trPr>
          <w:gridBefore w:val="3"/>
          <w:wBefore w:w="6737" w:type="dxa"/>
          <w:trHeight w:val="419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CD" w:rsidRPr="002531CD" w:rsidRDefault="002531CD" w:rsidP="002531C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531CD">
              <w:rPr>
                <w:rFonts w:ascii="Times New Roman" w:eastAsia="Times New Roman" w:hAnsi="Times New Roman"/>
                <w:b/>
                <w:lang w:eastAsia="ru-RU"/>
              </w:rPr>
              <w:t>Итого: 66</w:t>
            </w:r>
          </w:p>
        </w:tc>
      </w:tr>
    </w:tbl>
    <w:p w:rsidR="002531CD" w:rsidRPr="002531CD" w:rsidRDefault="002531CD" w:rsidP="002531CD">
      <w:pPr>
        <w:rPr>
          <w:rFonts w:ascii="Times New Roman" w:eastAsia="Times New Roman" w:hAnsi="Times New Roman" w:cs="Times New Roman"/>
          <w:b/>
          <w:lang w:eastAsia="ru-RU"/>
        </w:rPr>
      </w:pPr>
      <w:r w:rsidRPr="002531CD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2531CD" w:rsidRPr="002531CD" w:rsidRDefault="002531CD" w:rsidP="002531C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2531CD" w:rsidRPr="002531CD" w:rsidSect="009A26C5">
          <w:pgSz w:w="11906" w:h="16838"/>
          <w:pgMar w:top="1134" w:right="850" w:bottom="851" w:left="993" w:header="708" w:footer="708" w:gutter="0"/>
          <w:cols w:space="708"/>
          <w:docGrid w:linePitch="360"/>
        </w:sectPr>
      </w:pPr>
    </w:p>
    <w:p w:rsidR="002531CD" w:rsidRPr="002531CD" w:rsidRDefault="002531CD" w:rsidP="002531C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" w:name="_GoBack"/>
      <w:bookmarkEnd w:id="1"/>
      <w:r w:rsidRPr="00253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Календарно-тематическое планирование по биологии в 9 классе</w:t>
      </w:r>
    </w:p>
    <w:tbl>
      <w:tblPr>
        <w:tblStyle w:val="12"/>
        <w:tblW w:w="13750" w:type="dxa"/>
        <w:tblInd w:w="-147" w:type="dxa"/>
        <w:tblLayout w:type="fixed"/>
        <w:tblLook w:val="04A0"/>
      </w:tblPr>
      <w:tblGrid>
        <w:gridCol w:w="675"/>
        <w:gridCol w:w="1985"/>
        <w:gridCol w:w="4711"/>
        <w:gridCol w:w="3544"/>
        <w:gridCol w:w="708"/>
        <w:gridCol w:w="993"/>
        <w:gridCol w:w="1134"/>
      </w:tblGrid>
      <w:tr w:rsidR="002531CD" w:rsidRPr="002531CD" w:rsidTr="0047479F"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раздела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3544" w:type="dxa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Деятельность на уроке в рамках «Точки Роста»</w:t>
            </w:r>
          </w:p>
        </w:tc>
        <w:tc>
          <w:tcPr>
            <w:tcW w:w="708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993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Дата</w:t>
            </w:r>
          </w:p>
        </w:tc>
      </w:tr>
      <w:tr w:rsidR="002531CD" w:rsidRPr="002531CD" w:rsidTr="0047479F">
        <w:trPr>
          <w:trHeight w:val="586"/>
        </w:trPr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Общие закономерности жизни (3)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 — наука о живом мире. Методы биологических исследований</w:t>
            </w:r>
          </w:p>
        </w:tc>
        <w:tc>
          <w:tcPr>
            <w:tcW w:w="3544" w:type="dxa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§1, 2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rPr>
          <w:trHeight w:val="240"/>
        </w:trPr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Общие свойства живых организмов</w:t>
            </w:r>
          </w:p>
        </w:tc>
        <w:tc>
          <w:tcPr>
            <w:tcW w:w="3544" w:type="dxa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§3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Многообразие форм живых организмов</w:t>
            </w:r>
          </w:p>
        </w:tc>
        <w:tc>
          <w:tcPr>
            <w:tcW w:w="3544" w:type="dxa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§4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Явления и закономерности жизни на клеточном уровне (12)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Многообразие клеток</w:t>
            </w:r>
          </w:p>
        </w:tc>
        <w:tc>
          <w:tcPr>
            <w:tcW w:w="3544" w:type="dxa"/>
            <w:vMerge w:val="restart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Работа с микроскопом, микропрепаратами по цитологии, гистологии, оборудованием для самостоятельного приготовления микропрепаратов. Просмотр видео по внутриклеточным процессам: биосинтез белка, фотосинтез, энергетический обмен, деление клетки – митоз и мейоз.</w:t>
            </w: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§5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rPr>
          <w:trHeight w:val="216"/>
        </w:trPr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Л/</w:t>
            </w:r>
            <w:proofErr w:type="spellStart"/>
            <w:proofErr w:type="gramStart"/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№1 «Сравнение растительных и животных клеток»</w:t>
            </w:r>
          </w:p>
        </w:tc>
        <w:tc>
          <w:tcPr>
            <w:tcW w:w="3544" w:type="dxa"/>
            <w:vMerge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rPr>
          <w:trHeight w:val="275"/>
        </w:trPr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Химические вещества в клетке</w:t>
            </w:r>
          </w:p>
        </w:tc>
        <w:tc>
          <w:tcPr>
            <w:tcW w:w="3544" w:type="dxa"/>
            <w:vMerge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§6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rPr>
          <w:trHeight w:val="266"/>
        </w:trPr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Строение клетки</w:t>
            </w:r>
          </w:p>
        </w:tc>
        <w:tc>
          <w:tcPr>
            <w:tcW w:w="3544" w:type="dxa"/>
            <w:vMerge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§7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rPr>
          <w:trHeight w:val="411"/>
        </w:trPr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Органоиды клетки и их функции</w:t>
            </w:r>
          </w:p>
        </w:tc>
        <w:tc>
          <w:tcPr>
            <w:tcW w:w="3544" w:type="dxa"/>
            <w:vMerge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§8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Обмен веществ — основа существования клетки</w:t>
            </w:r>
          </w:p>
        </w:tc>
        <w:tc>
          <w:tcPr>
            <w:tcW w:w="3544" w:type="dxa"/>
            <w:vMerge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§9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rPr>
          <w:trHeight w:val="349"/>
        </w:trPr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Биосинтез белка в клетке</w:t>
            </w:r>
          </w:p>
        </w:tc>
        <w:tc>
          <w:tcPr>
            <w:tcW w:w="3544" w:type="dxa"/>
            <w:vMerge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§10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rPr>
          <w:trHeight w:val="269"/>
        </w:trPr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Биосинтез углеводов — фотосинтез</w:t>
            </w:r>
          </w:p>
        </w:tc>
        <w:tc>
          <w:tcPr>
            <w:tcW w:w="3544" w:type="dxa"/>
            <w:vMerge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§11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rPr>
          <w:trHeight w:val="274"/>
        </w:trPr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клеток энергией</w:t>
            </w:r>
          </w:p>
        </w:tc>
        <w:tc>
          <w:tcPr>
            <w:tcW w:w="3544" w:type="dxa"/>
            <w:vMerge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§12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rPr>
          <w:trHeight w:val="269"/>
        </w:trPr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11" w:type="dxa"/>
            <w:vMerge w:val="restart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Размножение клетки и её жизненный цикл</w:t>
            </w:r>
          </w:p>
        </w:tc>
        <w:tc>
          <w:tcPr>
            <w:tcW w:w="3544" w:type="dxa"/>
            <w:vMerge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§13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rPr>
          <w:trHeight w:val="274"/>
        </w:trPr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11" w:type="dxa"/>
            <w:vMerge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§13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№1 «Клеточный уровень жизни»</w:t>
            </w:r>
          </w:p>
        </w:tc>
        <w:tc>
          <w:tcPr>
            <w:tcW w:w="3544" w:type="dxa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Закономерности жизни на организменном уровне (21)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Организм — открытая живая система (биосистема)</w:t>
            </w:r>
          </w:p>
        </w:tc>
        <w:tc>
          <w:tcPr>
            <w:tcW w:w="3544" w:type="dxa"/>
            <w:vMerge w:val="restart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Рассмотрение гербариев современных с/</w:t>
            </w:r>
            <w:proofErr w:type="spellStart"/>
            <w:r w:rsidRPr="002531C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  <w:r w:rsidRPr="00253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растений и последующее их сравнение с дикими родственными видами. Работа с микроскопом и растительными микропрепаратами. Приготовление микропрепаратов плесневых грибов (</w:t>
            </w:r>
            <w:proofErr w:type="spellStart"/>
            <w:r w:rsidRPr="002531CD">
              <w:rPr>
                <w:rFonts w:ascii="Times New Roman" w:eastAsia="Calibri" w:hAnsi="Times New Roman" w:cs="Times New Roman"/>
                <w:sz w:val="20"/>
                <w:szCs w:val="20"/>
              </w:rPr>
              <w:t>мукор</w:t>
            </w:r>
            <w:proofErr w:type="spellEnd"/>
            <w:r w:rsidRPr="002531C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§14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rPr>
          <w:trHeight w:val="330"/>
        </w:trPr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Примитивные организмы</w:t>
            </w:r>
          </w:p>
        </w:tc>
        <w:tc>
          <w:tcPr>
            <w:tcW w:w="3544" w:type="dxa"/>
            <w:vMerge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§15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rPr>
          <w:trHeight w:val="291"/>
        </w:trPr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Растительный организм и его особенности</w:t>
            </w:r>
          </w:p>
        </w:tc>
        <w:tc>
          <w:tcPr>
            <w:tcW w:w="3544" w:type="dxa"/>
            <w:vMerge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§16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Многообразие растений и их значение в природе</w:t>
            </w:r>
          </w:p>
        </w:tc>
        <w:tc>
          <w:tcPr>
            <w:tcW w:w="3544" w:type="dxa"/>
            <w:vMerge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§17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rPr>
          <w:trHeight w:val="287"/>
        </w:trPr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Организмы царства грибов и лишайников</w:t>
            </w:r>
          </w:p>
        </w:tc>
        <w:tc>
          <w:tcPr>
            <w:tcW w:w="3544" w:type="dxa"/>
            <w:vMerge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§18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rPr>
          <w:trHeight w:val="263"/>
        </w:trPr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Животный организм и его особенности</w:t>
            </w:r>
          </w:p>
        </w:tc>
        <w:tc>
          <w:tcPr>
            <w:tcW w:w="3544" w:type="dxa"/>
            <w:vMerge w:val="restart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Работа с микроскопом и микропрепаратами животных. Просмотр видео, демонстрирующих анатомические и физиологические сходства и различия </w:t>
            </w: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организмов животного мира. Работа с муляжами внутренних органов.</w:t>
            </w: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§19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rPr>
          <w:trHeight w:val="321"/>
        </w:trPr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Разнообразие животных</w:t>
            </w:r>
          </w:p>
        </w:tc>
        <w:tc>
          <w:tcPr>
            <w:tcW w:w="3544" w:type="dxa"/>
            <w:vMerge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§20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rPr>
          <w:trHeight w:val="283"/>
        </w:trPr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11" w:type="dxa"/>
            <w:vMerge w:val="restart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Сравнение свойств организма человека и животных</w:t>
            </w:r>
          </w:p>
        </w:tc>
        <w:tc>
          <w:tcPr>
            <w:tcW w:w="3544" w:type="dxa"/>
            <w:vMerge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§21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rPr>
          <w:trHeight w:val="273"/>
        </w:trPr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11" w:type="dxa"/>
            <w:vMerge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§21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Размножение живых организмов</w:t>
            </w:r>
          </w:p>
        </w:tc>
        <w:tc>
          <w:tcPr>
            <w:tcW w:w="3544" w:type="dxa"/>
            <w:vMerge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§22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rPr>
          <w:trHeight w:val="305"/>
        </w:trPr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11" w:type="dxa"/>
            <w:vMerge w:val="restart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Индивидуальное развитие</w:t>
            </w:r>
          </w:p>
        </w:tc>
        <w:tc>
          <w:tcPr>
            <w:tcW w:w="3544" w:type="dxa"/>
            <w:vMerge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§23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rPr>
          <w:trHeight w:val="268"/>
        </w:trPr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11" w:type="dxa"/>
            <w:vMerge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§23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rPr>
          <w:trHeight w:val="285"/>
        </w:trPr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 половых клеток. Мейоз</w:t>
            </w:r>
          </w:p>
        </w:tc>
        <w:tc>
          <w:tcPr>
            <w:tcW w:w="3544" w:type="dxa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§24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rPr>
          <w:trHeight w:val="308"/>
        </w:trPr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Изучение механизма наследственности</w:t>
            </w:r>
          </w:p>
        </w:tc>
        <w:tc>
          <w:tcPr>
            <w:tcW w:w="3544" w:type="dxa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§25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закономерности наследования признаков у организмов</w:t>
            </w:r>
          </w:p>
        </w:tc>
        <w:tc>
          <w:tcPr>
            <w:tcW w:w="3544" w:type="dxa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Рассмотрение гербариев современных с/</w:t>
            </w:r>
            <w:proofErr w:type="spellStart"/>
            <w:r w:rsidRPr="002531C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  <w:r w:rsidRPr="00253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растений и последующее их сравнение с дикими родственными видами</w:t>
            </w: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§26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rPr>
          <w:trHeight w:val="273"/>
        </w:trPr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Закономерности изменчивости</w:t>
            </w:r>
          </w:p>
        </w:tc>
        <w:tc>
          <w:tcPr>
            <w:tcW w:w="3544" w:type="dxa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§27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Ненаследственная изменчивость</w:t>
            </w:r>
          </w:p>
        </w:tc>
        <w:tc>
          <w:tcPr>
            <w:tcW w:w="3544" w:type="dxa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§28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компонент: Л/</w:t>
            </w:r>
            <w:proofErr w:type="spellStart"/>
            <w:proofErr w:type="gramStart"/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№2 «Изучение изменчивости у растений Приморского края»</w:t>
            </w:r>
          </w:p>
        </w:tc>
        <w:tc>
          <w:tcPr>
            <w:tcW w:w="3544" w:type="dxa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11" w:type="dxa"/>
            <w:vMerge w:val="restart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селекции организмов</w:t>
            </w:r>
          </w:p>
        </w:tc>
        <w:tc>
          <w:tcPr>
            <w:tcW w:w="3544" w:type="dxa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§29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11" w:type="dxa"/>
            <w:vMerge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§29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Полугодовая контрольная работа</w:t>
            </w:r>
          </w:p>
        </w:tc>
        <w:tc>
          <w:tcPr>
            <w:tcW w:w="3544" w:type="dxa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Закономерности происхождения и развития жизни на Земле (22)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Представления о возникновении жизни на Земле в истории естествознания</w:t>
            </w:r>
          </w:p>
        </w:tc>
        <w:tc>
          <w:tcPr>
            <w:tcW w:w="3544" w:type="dxa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§30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Современные представления о возникновении жизни на Земле</w:t>
            </w:r>
          </w:p>
        </w:tc>
        <w:tc>
          <w:tcPr>
            <w:tcW w:w="3544" w:type="dxa"/>
            <w:vMerge w:val="restart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и рассмотрение влажных препаратов организмов, относящихся к разным классам живой природы</w:t>
            </w: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§31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фотосинтеза и биологического круговорота веществ в развитии жизни</w:t>
            </w:r>
          </w:p>
        </w:tc>
        <w:tc>
          <w:tcPr>
            <w:tcW w:w="3544" w:type="dxa"/>
            <w:vMerge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§32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Этапы развития жизни на Земле</w:t>
            </w:r>
          </w:p>
        </w:tc>
        <w:tc>
          <w:tcPr>
            <w:tcW w:w="3544" w:type="dxa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§33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Идеи развития органического мира в биологии</w:t>
            </w:r>
          </w:p>
        </w:tc>
        <w:tc>
          <w:tcPr>
            <w:tcW w:w="3544" w:type="dxa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§34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Чарлз</w:t>
            </w:r>
            <w:proofErr w:type="spellEnd"/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Дарвин об эволюции органического мира</w:t>
            </w:r>
          </w:p>
        </w:tc>
        <w:tc>
          <w:tcPr>
            <w:tcW w:w="3544" w:type="dxa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§35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Современные представления об эволюции органического мира</w:t>
            </w:r>
          </w:p>
        </w:tc>
        <w:tc>
          <w:tcPr>
            <w:tcW w:w="3544" w:type="dxa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§36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Вид, его критерии и структура</w:t>
            </w:r>
          </w:p>
        </w:tc>
        <w:tc>
          <w:tcPr>
            <w:tcW w:w="3544" w:type="dxa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§37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Процессы образования видов</w:t>
            </w:r>
          </w:p>
        </w:tc>
        <w:tc>
          <w:tcPr>
            <w:tcW w:w="3544" w:type="dxa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§38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Макроэволюция как процесс появления </w:t>
            </w:r>
            <w:proofErr w:type="spellStart"/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надвидовых</w:t>
            </w:r>
            <w:proofErr w:type="spellEnd"/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групп организмов</w:t>
            </w:r>
          </w:p>
        </w:tc>
        <w:tc>
          <w:tcPr>
            <w:tcW w:w="3544" w:type="dxa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§39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rPr>
          <w:trHeight w:val="247"/>
        </w:trPr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11" w:type="dxa"/>
            <w:vMerge w:val="restart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направления эволюции</w:t>
            </w:r>
          </w:p>
        </w:tc>
        <w:tc>
          <w:tcPr>
            <w:tcW w:w="3544" w:type="dxa"/>
            <w:vMerge w:val="restart"/>
          </w:tcPr>
          <w:p w:rsidR="002531CD" w:rsidRPr="002531CD" w:rsidRDefault="002531CD" w:rsidP="002531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Влажный препарат "Развитие костистой рыбы" </w:t>
            </w:r>
          </w:p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Влажный препарат "Развитие курицы" </w:t>
            </w:r>
          </w:p>
        </w:tc>
        <w:tc>
          <w:tcPr>
            <w:tcW w:w="708" w:type="dxa"/>
            <w:vMerge w:val="restart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Merge w:val="restart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§40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rPr>
          <w:trHeight w:val="139"/>
        </w:trPr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11" w:type="dxa"/>
            <w:vMerge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Примеры эволюционных преобразований живых организмов</w:t>
            </w:r>
          </w:p>
        </w:tc>
        <w:tc>
          <w:tcPr>
            <w:tcW w:w="3544" w:type="dxa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§41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закономерности эволюции</w:t>
            </w:r>
          </w:p>
        </w:tc>
        <w:tc>
          <w:tcPr>
            <w:tcW w:w="3544" w:type="dxa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§42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Л/</w:t>
            </w:r>
            <w:proofErr w:type="spellStart"/>
            <w:proofErr w:type="gramStart"/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№3 «Приспособленность организмов к среде обитания»</w:t>
            </w:r>
          </w:p>
        </w:tc>
        <w:tc>
          <w:tcPr>
            <w:tcW w:w="3544" w:type="dxa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 — представитель животного мира</w:t>
            </w:r>
          </w:p>
        </w:tc>
        <w:tc>
          <w:tcPr>
            <w:tcW w:w="3544" w:type="dxa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§43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Эволюционное происхождение человека</w:t>
            </w:r>
          </w:p>
        </w:tc>
        <w:tc>
          <w:tcPr>
            <w:tcW w:w="3544" w:type="dxa"/>
            <w:vMerge w:val="restart"/>
          </w:tcPr>
          <w:p w:rsidR="002531CD" w:rsidRPr="002531CD" w:rsidRDefault="002531CD" w:rsidP="002531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Набор палеонтологических находок "Происхождение человека" </w:t>
            </w: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§44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11" w:type="dxa"/>
            <w:vMerge w:val="restart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Этапы эволюции человека</w:t>
            </w:r>
          </w:p>
        </w:tc>
        <w:tc>
          <w:tcPr>
            <w:tcW w:w="3544" w:type="dxa"/>
            <w:vMerge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§45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11" w:type="dxa"/>
            <w:vMerge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§45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Человеческие расы, их родство и происхождение</w:t>
            </w:r>
          </w:p>
        </w:tc>
        <w:tc>
          <w:tcPr>
            <w:tcW w:w="3544" w:type="dxa"/>
            <w:vMerge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§46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 как житель биосферы и его влияние на природу Земли</w:t>
            </w:r>
          </w:p>
        </w:tc>
        <w:tc>
          <w:tcPr>
            <w:tcW w:w="3544" w:type="dxa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§47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№3 «Происхождение и развитие жизни»</w:t>
            </w:r>
          </w:p>
        </w:tc>
        <w:tc>
          <w:tcPr>
            <w:tcW w:w="3544" w:type="dxa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rPr>
          <w:trHeight w:val="796"/>
        </w:trPr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Закономерности взаимоотношения организмов и среды (8)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жизни на Земле. Среды жизни и экологические факторы</w:t>
            </w:r>
            <w:r w:rsidRPr="002531CD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>.</w:t>
            </w: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Общие законы действия факторов среды на организмы</w:t>
            </w:r>
          </w:p>
        </w:tc>
        <w:tc>
          <w:tcPr>
            <w:tcW w:w="3544" w:type="dxa"/>
            <w:vMerge w:val="restart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Просмотр видеороликов по экологии, взаимосвязи организмов в естественной среде обитания.</w:t>
            </w: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§48, 49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rPr>
          <w:trHeight w:val="667"/>
        </w:trPr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Приспособленность организмов к действию факторов среды. </w:t>
            </w:r>
          </w:p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Л/</w:t>
            </w:r>
            <w:proofErr w:type="spellStart"/>
            <w:proofErr w:type="gramStart"/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№4 «Оценка качества окружающей среды»</w:t>
            </w:r>
          </w:p>
        </w:tc>
        <w:tc>
          <w:tcPr>
            <w:tcW w:w="3544" w:type="dxa"/>
            <w:vMerge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§50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rPr>
          <w:trHeight w:val="280"/>
        </w:trPr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Биотические связи в природе</w:t>
            </w:r>
          </w:p>
        </w:tc>
        <w:tc>
          <w:tcPr>
            <w:tcW w:w="3544" w:type="dxa"/>
            <w:vMerge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§51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rPr>
          <w:trHeight w:val="283"/>
        </w:trPr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Популяции</w:t>
            </w:r>
          </w:p>
        </w:tc>
        <w:tc>
          <w:tcPr>
            <w:tcW w:w="3544" w:type="dxa"/>
            <w:vMerge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§52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rPr>
          <w:trHeight w:val="274"/>
        </w:trPr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популяции в природе. Сообщества</w:t>
            </w:r>
          </w:p>
        </w:tc>
        <w:tc>
          <w:tcPr>
            <w:tcW w:w="3544" w:type="dxa"/>
            <w:vMerge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§53, 54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rPr>
          <w:trHeight w:val="264"/>
        </w:trPr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Биогеоценозы, экосистемы и биосфера. Загрязнение атмосферы</w:t>
            </w:r>
          </w:p>
        </w:tc>
        <w:tc>
          <w:tcPr>
            <w:tcW w:w="3544" w:type="dxa"/>
            <w:vMerge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§55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rPr>
          <w:trHeight w:val="267"/>
        </w:trPr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и смена биогеоценозов</w:t>
            </w:r>
          </w:p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 компонент: «Биогеоценозы в Приморском крае»</w:t>
            </w:r>
          </w:p>
        </w:tc>
        <w:tc>
          <w:tcPr>
            <w:tcW w:w="3544" w:type="dxa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§56</w:t>
            </w: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1CD" w:rsidRPr="002531CD" w:rsidTr="0047479F">
        <w:tc>
          <w:tcPr>
            <w:tcW w:w="67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985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11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Годовая контрольная работа</w:t>
            </w:r>
          </w:p>
        </w:tc>
        <w:tc>
          <w:tcPr>
            <w:tcW w:w="3544" w:type="dxa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31C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531CD" w:rsidRPr="002531CD" w:rsidRDefault="002531CD" w:rsidP="002531C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31CD" w:rsidRPr="002531CD" w:rsidRDefault="002531CD" w:rsidP="002531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2531CD" w:rsidRPr="002531CD" w:rsidRDefault="002531CD" w:rsidP="002531C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531CD" w:rsidRPr="002531CD" w:rsidRDefault="002531CD" w:rsidP="002531CD">
      <w:pPr>
        <w:rPr>
          <w:rFonts w:ascii="Calibri" w:eastAsia="Calibri" w:hAnsi="Calibri" w:cs="Times New Roman"/>
        </w:rPr>
      </w:pPr>
    </w:p>
    <w:p w:rsidR="00323C16" w:rsidRDefault="00323C16"/>
    <w:sectPr w:rsidR="00323C16" w:rsidSect="002531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310E0"/>
    <w:multiLevelType w:val="hybridMultilevel"/>
    <w:tmpl w:val="38AC98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D657E1"/>
    <w:multiLevelType w:val="hybridMultilevel"/>
    <w:tmpl w:val="214CB8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4352CC4"/>
    <w:multiLevelType w:val="hybridMultilevel"/>
    <w:tmpl w:val="1A32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A0CEA"/>
    <w:multiLevelType w:val="hybridMultilevel"/>
    <w:tmpl w:val="EB360AE2"/>
    <w:lvl w:ilvl="0" w:tplc="347E3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474"/>
    <w:rsid w:val="002531CD"/>
    <w:rsid w:val="00323C16"/>
    <w:rsid w:val="00532E96"/>
    <w:rsid w:val="008A3474"/>
    <w:rsid w:val="00C16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531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253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3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1707</Words>
  <Characters>9735</Characters>
  <Application>Microsoft Office Word</Application>
  <DocSecurity>0</DocSecurity>
  <Lines>81</Lines>
  <Paragraphs>22</Paragraphs>
  <ScaleCrop>false</ScaleCrop>
  <Company>HP</Company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12345</cp:lastModifiedBy>
  <cp:revision>2</cp:revision>
  <dcterms:created xsi:type="dcterms:W3CDTF">2022-08-13T06:22:00Z</dcterms:created>
  <dcterms:modified xsi:type="dcterms:W3CDTF">2022-08-13T06:22:00Z</dcterms:modified>
</cp:coreProperties>
</file>